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ayout w:type="fixed"/>
        <w:tblLook w:val="01E0"/>
      </w:tblPr>
      <w:tblGrid>
        <w:gridCol w:w="4219"/>
        <w:gridCol w:w="5069"/>
      </w:tblGrid>
      <w:tr w:rsidR="002518C6" w:rsidRPr="00213F77" w:rsidTr="00B76DC4">
        <w:trPr>
          <w:trHeight w:val="1258"/>
        </w:trPr>
        <w:tc>
          <w:tcPr>
            <w:tcW w:w="4219" w:type="dxa"/>
          </w:tcPr>
          <w:p w:rsidR="002518C6" w:rsidRPr="00213F77" w:rsidRDefault="002518C6" w:rsidP="00B7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2518C6" w:rsidRPr="00213F77" w:rsidRDefault="002518C6" w:rsidP="00B76DC4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2518C6" w:rsidRPr="00213F77" w:rsidRDefault="002518C6" w:rsidP="00B76DC4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Муниципального учреждения</w:t>
            </w:r>
          </w:p>
          <w:p w:rsidR="002518C6" w:rsidRPr="00213F77" w:rsidRDefault="002518C6" w:rsidP="00B76DC4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 культуры, спорта и молодежной политики» </w:t>
            </w:r>
          </w:p>
          <w:p w:rsidR="002518C6" w:rsidRPr="00213F77" w:rsidRDefault="002518C6" w:rsidP="00B76DC4">
            <w:pPr>
              <w:spacing w:after="0" w:line="240" w:lineRule="auto"/>
              <w:ind w:left="-108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6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Pr="004B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B6B10" w:rsidRPr="004B6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4B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B6B10" w:rsidRPr="004B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B10" w:rsidRPr="004B6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марта</w:t>
            </w:r>
            <w:r w:rsidR="004B6B10" w:rsidRPr="004B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B62706" w:rsidRPr="004B6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213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4B6B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</w:t>
            </w:r>
          </w:p>
          <w:p w:rsidR="002518C6" w:rsidRPr="00213F77" w:rsidRDefault="002518C6" w:rsidP="00B76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2706" w:rsidRDefault="00B62706" w:rsidP="00B62706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</w:p>
    <w:p w:rsidR="008374DA" w:rsidRPr="0099220D" w:rsidRDefault="008374DA" w:rsidP="00B62706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99220D">
        <w:rPr>
          <w:b/>
          <w:color w:val="000000"/>
          <w:sz w:val="28"/>
          <w:szCs w:val="28"/>
        </w:rPr>
        <w:t>ПОЛОЖЕНИЕ</w:t>
      </w:r>
    </w:p>
    <w:p w:rsidR="008D1A69" w:rsidRPr="0099220D" w:rsidRDefault="008374DA" w:rsidP="00AE3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38156F" w:rsidRPr="0038156F">
        <w:rPr>
          <w:rFonts w:ascii="Times New Roman" w:hAnsi="Times New Roman" w:cs="Times New Roman"/>
          <w:b/>
          <w:color w:val="000000"/>
          <w:sz w:val="28"/>
          <w:szCs w:val="28"/>
        </w:rPr>
        <w:t>открытого</w:t>
      </w:r>
      <w:r w:rsidR="001233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9220D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конкурса</w:t>
      </w:r>
      <w:r w:rsidR="003815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творческих работ</w:t>
      </w:r>
      <w:r w:rsidR="00AE3F1B" w:rsidRPr="009922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>Наур</w:t>
      </w:r>
      <w:r w:rsidR="00873DC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>з в традициях</w:t>
      </w:r>
      <w:r w:rsidR="0038156F">
        <w:rPr>
          <w:rFonts w:ascii="Times New Roman" w:hAnsi="Times New Roman" w:cs="Times New Roman"/>
          <w:b/>
          <w:color w:val="000000"/>
          <w:sz w:val="28"/>
          <w:szCs w:val="28"/>
        </w:rPr>
        <w:t>», посвященного народному празднику «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>Наур</w:t>
      </w:r>
      <w:r w:rsidR="00873DC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38156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374DA" w:rsidRDefault="008374DA" w:rsidP="0099220D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99220D">
        <w:rPr>
          <w:color w:val="000000"/>
          <w:sz w:val="28"/>
          <w:szCs w:val="28"/>
        </w:rPr>
        <w:t>(дистанционный формат)</w:t>
      </w:r>
    </w:p>
    <w:p w:rsidR="00195D60" w:rsidRPr="0099220D" w:rsidRDefault="00195D60" w:rsidP="0099220D">
      <w:pPr>
        <w:pStyle w:val="a3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</w:p>
    <w:p w:rsidR="008374DA" w:rsidRPr="0099220D" w:rsidRDefault="008374DA" w:rsidP="00195D60">
      <w:pPr>
        <w:pStyle w:val="a3"/>
        <w:spacing w:before="0" w:beforeAutospacing="0" w:after="0" w:afterAutospacing="0"/>
        <w:ind w:left="-567"/>
        <w:jc w:val="center"/>
        <w:rPr>
          <w:b/>
          <w:color w:val="000000"/>
          <w:sz w:val="28"/>
          <w:szCs w:val="28"/>
        </w:rPr>
      </w:pPr>
      <w:r w:rsidRPr="0099220D">
        <w:rPr>
          <w:b/>
          <w:color w:val="000000"/>
          <w:sz w:val="28"/>
          <w:szCs w:val="28"/>
        </w:rPr>
        <w:t>1. Общие положения</w:t>
      </w:r>
    </w:p>
    <w:p w:rsidR="005D3B66" w:rsidRPr="0099220D" w:rsidRDefault="002971AD" w:rsidP="0027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 xml:space="preserve">1.1. </w:t>
      </w:r>
      <w:r w:rsidR="0038156F">
        <w:rPr>
          <w:rFonts w:ascii="Times New Roman" w:hAnsi="Times New Roman" w:cs="Times New Roman"/>
          <w:sz w:val="28"/>
          <w:szCs w:val="28"/>
        </w:rPr>
        <w:t>Открытый г</w:t>
      </w:r>
      <w:r w:rsidRPr="0099220D">
        <w:rPr>
          <w:rFonts w:ascii="Times New Roman" w:hAnsi="Times New Roman" w:cs="Times New Roman"/>
          <w:sz w:val="28"/>
          <w:szCs w:val="28"/>
        </w:rPr>
        <w:t xml:space="preserve">ородской 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72057" w:rsidRPr="0099220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>Наур</w:t>
      </w:r>
      <w:r w:rsidR="00873DC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 в традициях», </w:t>
      </w:r>
      <w:r w:rsidR="00272057" w:rsidRPr="00272057">
        <w:rPr>
          <w:rFonts w:ascii="Times New Roman" w:hAnsi="Times New Roman" w:cs="Times New Roman"/>
          <w:color w:val="000000"/>
          <w:sz w:val="28"/>
          <w:szCs w:val="28"/>
        </w:rPr>
        <w:t>посвященного народному празднику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«Наур</w:t>
      </w:r>
      <w:r w:rsidR="00873DC3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72057">
        <w:rPr>
          <w:rFonts w:ascii="Times New Roman" w:hAnsi="Times New Roman" w:cs="Times New Roman"/>
          <w:b/>
          <w:color w:val="000000"/>
          <w:sz w:val="28"/>
          <w:szCs w:val="28"/>
        </w:rPr>
        <w:t>з»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3B66" w:rsidRPr="0099220D">
        <w:rPr>
          <w:rFonts w:ascii="Times New Roman" w:hAnsi="Times New Roman" w:cs="Times New Roman"/>
          <w:sz w:val="28"/>
          <w:szCs w:val="28"/>
        </w:rPr>
        <w:t>К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онкурс) проводится с </w:t>
      </w:r>
      <w:r w:rsidRPr="0099220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374DA" w:rsidRPr="009922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72057">
        <w:rPr>
          <w:rFonts w:ascii="Times New Roman" w:hAnsi="Times New Roman" w:cs="Times New Roman"/>
          <w:b/>
          <w:sz w:val="28"/>
          <w:szCs w:val="28"/>
        </w:rPr>
        <w:t>22</w:t>
      </w:r>
      <w:r w:rsidRPr="0099220D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5D3B66" w:rsidRPr="0099220D">
        <w:rPr>
          <w:rFonts w:ascii="Times New Roman" w:hAnsi="Times New Roman" w:cs="Times New Roman"/>
          <w:sz w:val="28"/>
          <w:szCs w:val="28"/>
        </w:rPr>
        <w:t>Г</w:t>
      </w:r>
      <w:r w:rsidR="008374DA" w:rsidRPr="0099220D">
        <w:rPr>
          <w:rFonts w:ascii="Times New Roman" w:hAnsi="Times New Roman" w:cs="Times New Roman"/>
          <w:sz w:val="28"/>
          <w:szCs w:val="28"/>
        </w:rPr>
        <w:t>ородск</w:t>
      </w:r>
      <w:r w:rsidR="005D3B66" w:rsidRPr="0099220D">
        <w:rPr>
          <w:rFonts w:ascii="Times New Roman" w:hAnsi="Times New Roman" w:cs="Times New Roman"/>
          <w:sz w:val="28"/>
          <w:szCs w:val="28"/>
        </w:rPr>
        <w:t>им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 Дом</w:t>
      </w:r>
      <w:r w:rsidR="005D3B66" w:rsidRPr="0099220D">
        <w:rPr>
          <w:rFonts w:ascii="Times New Roman" w:hAnsi="Times New Roman" w:cs="Times New Roman"/>
          <w:sz w:val="28"/>
          <w:szCs w:val="28"/>
        </w:rPr>
        <w:t>ом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D3B66" w:rsidRPr="0099220D">
        <w:rPr>
          <w:rFonts w:ascii="Times New Roman" w:hAnsi="Times New Roman" w:cs="Times New Roman"/>
          <w:sz w:val="28"/>
          <w:szCs w:val="28"/>
        </w:rPr>
        <w:t xml:space="preserve"> в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 формате онлайн</w:t>
      </w:r>
      <w:r w:rsidR="005D3B66" w:rsidRPr="0099220D">
        <w:rPr>
          <w:rFonts w:ascii="Times New Roman" w:hAnsi="Times New Roman" w:cs="Times New Roman"/>
          <w:sz w:val="28"/>
          <w:szCs w:val="28"/>
        </w:rPr>
        <w:t xml:space="preserve"> -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 трансляции видео </w:t>
      </w:r>
      <w:r w:rsidR="0099220D" w:rsidRPr="0099220D">
        <w:rPr>
          <w:rFonts w:ascii="Times New Roman" w:hAnsi="Times New Roman" w:cs="Times New Roman"/>
          <w:sz w:val="28"/>
          <w:szCs w:val="28"/>
        </w:rPr>
        <w:t xml:space="preserve">и фото </w:t>
      </w:r>
      <w:r w:rsidR="008374DA" w:rsidRPr="0099220D">
        <w:rPr>
          <w:rFonts w:ascii="Times New Roman" w:hAnsi="Times New Roman" w:cs="Times New Roman"/>
          <w:sz w:val="28"/>
          <w:szCs w:val="28"/>
        </w:rPr>
        <w:t>материалов на интернет-ресурсах Муниципального автономного учреждения культуры города Горно-Алтайска «Городской Дом культуры Горно-Алтайска»</w:t>
      </w:r>
      <w:r w:rsidR="00827344" w:rsidRPr="0099220D">
        <w:rPr>
          <w:rFonts w:ascii="Times New Roman" w:hAnsi="Times New Roman" w:cs="Times New Roman"/>
          <w:sz w:val="28"/>
          <w:szCs w:val="28"/>
        </w:rPr>
        <w:t>.</w:t>
      </w:r>
      <w:r w:rsidRPr="0099220D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="0038156F">
        <w:rPr>
          <w:rFonts w:ascii="Times New Roman" w:hAnsi="Times New Roman" w:cs="Times New Roman"/>
          <w:sz w:val="28"/>
          <w:szCs w:val="28"/>
        </w:rPr>
        <w:t xml:space="preserve"> народного праздника Масленица.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1.2. Учредителями и организаторами являются: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 xml:space="preserve">- Муниципальное учреждение «Управление культуры, спорта </w:t>
      </w:r>
      <w:r w:rsidR="00B62706" w:rsidRPr="0099220D">
        <w:rPr>
          <w:rFonts w:ascii="Times New Roman" w:hAnsi="Times New Roman" w:cs="Times New Roman"/>
          <w:sz w:val="28"/>
          <w:szCs w:val="28"/>
        </w:rPr>
        <w:br/>
      </w:r>
      <w:r w:rsidRPr="0099220D">
        <w:rPr>
          <w:rFonts w:ascii="Times New Roman" w:hAnsi="Times New Roman" w:cs="Times New Roman"/>
          <w:sz w:val="28"/>
          <w:szCs w:val="28"/>
        </w:rPr>
        <w:t>и молодежной политики администрации города Горно-Алтайска»;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- Муниципальное автономное учреждение культуры города Горно-Алтайска «Городской Дом культуры Горно-Алтайска».</w:t>
      </w:r>
    </w:p>
    <w:p w:rsidR="00827344" w:rsidRPr="0099220D" w:rsidRDefault="009D044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 xml:space="preserve">1.3. </w:t>
      </w:r>
      <w:r w:rsidRPr="0099220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27344" w:rsidRPr="0099220D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2518C6" w:rsidRPr="0099220D">
        <w:rPr>
          <w:rFonts w:ascii="Times New Roman" w:hAnsi="Times New Roman" w:cs="Times New Roman"/>
          <w:sz w:val="28"/>
          <w:szCs w:val="28"/>
        </w:rPr>
        <w:t>«</w:t>
      </w:r>
      <w:r w:rsidR="00827344" w:rsidRPr="0099220D">
        <w:rPr>
          <w:rFonts w:ascii="Times New Roman" w:hAnsi="Times New Roman" w:cs="Times New Roman"/>
          <w:sz w:val="28"/>
          <w:szCs w:val="28"/>
        </w:rPr>
        <w:t>В</w:t>
      </w:r>
      <w:r w:rsidR="002518C6" w:rsidRPr="0099220D">
        <w:rPr>
          <w:rFonts w:ascii="Times New Roman" w:hAnsi="Times New Roman" w:cs="Times New Roman"/>
          <w:sz w:val="28"/>
          <w:szCs w:val="28"/>
        </w:rPr>
        <w:t>контакте»</w:t>
      </w:r>
      <w:hyperlink r:id="rId7" w:history="1">
        <w:r w:rsidR="00827344" w:rsidRPr="0099220D">
          <w:rPr>
            <w:rStyle w:val="a6"/>
            <w:rFonts w:ascii="Times New Roman" w:hAnsi="Times New Roman" w:cs="Times New Roman"/>
            <w:sz w:val="28"/>
            <w:szCs w:val="28"/>
          </w:rPr>
          <w:t>https://vk.com/gdk_04</w:t>
        </w:r>
      </w:hyperlink>
      <w:r w:rsidR="001A2868">
        <w:rPr>
          <w:rFonts w:ascii="Times New Roman" w:hAnsi="Times New Roman" w:cs="Times New Roman"/>
          <w:sz w:val="28"/>
          <w:szCs w:val="28"/>
        </w:rPr>
        <w:t>.</w:t>
      </w:r>
    </w:p>
    <w:p w:rsidR="009D044A" w:rsidRPr="0099220D" w:rsidRDefault="009D044A" w:rsidP="002518C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 xml:space="preserve">1.4. </w:t>
      </w:r>
      <w:r w:rsidRPr="0099220D">
        <w:rPr>
          <w:rFonts w:ascii="Times New Roman" w:hAnsi="Times New Roman" w:cs="Times New Roman"/>
          <w:b/>
          <w:sz w:val="28"/>
          <w:szCs w:val="28"/>
        </w:rPr>
        <w:t>Даты проведения:</w:t>
      </w:r>
    </w:p>
    <w:p w:rsidR="009D044A" w:rsidRPr="0099220D" w:rsidRDefault="00827344" w:rsidP="002518C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9220D" w:rsidRPr="0099220D">
        <w:rPr>
          <w:rFonts w:ascii="Times New Roman" w:hAnsi="Times New Roman" w:cs="Times New Roman"/>
          <w:b/>
          <w:sz w:val="28"/>
          <w:szCs w:val="28"/>
        </w:rPr>
        <w:t>01марта</w:t>
      </w:r>
      <w:r w:rsidRPr="0099220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272057">
        <w:rPr>
          <w:rFonts w:ascii="Times New Roman" w:hAnsi="Times New Roman" w:cs="Times New Roman"/>
          <w:b/>
          <w:sz w:val="28"/>
          <w:szCs w:val="28"/>
        </w:rPr>
        <w:t>15</w:t>
      </w:r>
      <w:r w:rsidR="0099220D" w:rsidRPr="0099220D">
        <w:rPr>
          <w:rFonts w:ascii="Times New Roman" w:hAnsi="Times New Roman" w:cs="Times New Roman"/>
          <w:b/>
          <w:sz w:val="28"/>
          <w:szCs w:val="28"/>
        </w:rPr>
        <w:t>марта</w:t>
      </w:r>
      <w:r w:rsidR="009D044A" w:rsidRPr="0099220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9220D">
        <w:rPr>
          <w:rFonts w:ascii="Times New Roman" w:hAnsi="Times New Roman" w:cs="Times New Roman"/>
          <w:sz w:val="28"/>
          <w:szCs w:val="28"/>
        </w:rPr>
        <w:t>приём заявок и конкурсных материалов</w:t>
      </w:r>
      <w:r w:rsidR="009D044A" w:rsidRPr="0099220D">
        <w:rPr>
          <w:rFonts w:ascii="Times New Roman" w:hAnsi="Times New Roman" w:cs="Times New Roman"/>
          <w:sz w:val="28"/>
          <w:szCs w:val="28"/>
        </w:rPr>
        <w:t>;</w:t>
      </w:r>
    </w:p>
    <w:p w:rsidR="0099220D" w:rsidRPr="0099220D" w:rsidRDefault="00827344" w:rsidP="002518C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D044A" w:rsidRPr="0099220D">
        <w:rPr>
          <w:rFonts w:ascii="Times New Roman" w:hAnsi="Times New Roman" w:cs="Times New Roman"/>
          <w:b/>
          <w:sz w:val="28"/>
          <w:szCs w:val="28"/>
        </w:rPr>
        <w:t>1</w:t>
      </w:r>
      <w:r w:rsidR="00D61BAD">
        <w:rPr>
          <w:rFonts w:ascii="Times New Roman" w:hAnsi="Times New Roman" w:cs="Times New Roman"/>
          <w:b/>
          <w:sz w:val="28"/>
          <w:szCs w:val="28"/>
        </w:rPr>
        <w:t>8</w:t>
      </w:r>
      <w:r w:rsidR="0099220D" w:rsidRPr="0099220D">
        <w:rPr>
          <w:rFonts w:ascii="Times New Roman" w:hAnsi="Times New Roman" w:cs="Times New Roman"/>
          <w:b/>
          <w:sz w:val="28"/>
          <w:szCs w:val="28"/>
        </w:rPr>
        <w:t>марта</w:t>
      </w:r>
      <w:r w:rsidR="009D044A" w:rsidRPr="009922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220D">
        <w:rPr>
          <w:rFonts w:ascii="Times New Roman" w:hAnsi="Times New Roman" w:cs="Times New Roman"/>
          <w:sz w:val="28"/>
          <w:szCs w:val="28"/>
        </w:rPr>
        <w:t>трансляция конкурсных материалов</w:t>
      </w:r>
    </w:p>
    <w:p w:rsidR="009D044A" w:rsidRPr="0099220D" w:rsidRDefault="00D61BAD" w:rsidP="002518C6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9220D" w:rsidRPr="0099220D">
        <w:rPr>
          <w:rFonts w:ascii="Times New Roman" w:hAnsi="Times New Roman" w:cs="Times New Roman"/>
          <w:b/>
          <w:sz w:val="28"/>
          <w:szCs w:val="28"/>
        </w:rPr>
        <w:t>марта</w:t>
      </w:r>
      <w:r w:rsidR="009D044A" w:rsidRPr="0099220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27344" w:rsidRPr="0099220D">
        <w:rPr>
          <w:rFonts w:ascii="Times New Roman" w:hAnsi="Times New Roman" w:cs="Times New Roman"/>
          <w:sz w:val="28"/>
          <w:szCs w:val="28"/>
        </w:rPr>
        <w:t>опубликование результатов конкурса</w:t>
      </w:r>
      <w:r w:rsidR="009D044A" w:rsidRPr="0099220D">
        <w:rPr>
          <w:rFonts w:ascii="Times New Roman" w:hAnsi="Times New Roman" w:cs="Times New Roman"/>
          <w:b/>
          <w:sz w:val="28"/>
          <w:szCs w:val="28"/>
        </w:rPr>
        <w:t>.</w:t>
      </w:r>
    </w:p>
    <w:p w:rsidR="00381E88" w:rsidRPr="0099220D" w:rsidRDefault="00381E88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4DA" w:rsidRPr="0099220D" w:rsidRDefault="008374DA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1C4ACA" w:rsidRPr="005F29F1" w:rsidRDefault="001C4ACA" w:rsidP="001C4A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t xml:space="preserve">2.1. Основной целью конкурса является сохранение и развитие национальных </w:t>
      </w:r>
      <w:r w:rsidR="00E67CD1">
        <w:rPr>
          <w:rFonts w:ascii="Times New Roman" w:hAnsi="Times New Roman" w:cs="Times New Roman"/>
          <w:sz w:val="28"/>
          <w:szCs w:val="28"/>
        </w:rPr>
        <w:t>народных</w:t>
      </w:r>
      <w:r w:rsidR="001233C6">
        <w:rPr>
          <w:rFonts w:ascii="Times New Roman" w:hAnsi="Times New Roman" w:cs="Times New Roman"/>
          <w:sz w:val="28"/>
          <w:szCs w:val="28"/>
        </w:rPr>
        <w:t xml:space="preserve"> </w:t>
      </w:r>
      <w:r w:rsidRPr="005F29F1">
        <w:rPr>
          <w:rFonts w:ascii="Times New Roman" w:hAnsi="Times New Roman" w:cs="Times New Roman"/>
          <w:sz w:val="28"/>
          <w:szCs w:val="28"/>
        </w:rPr>
        <w:t>традиций.</w:t>
      </w:r>
    </w:p>
    <w:p w:rsidR="001C4ACA" w:rsidRPr="005F29F1" w:rsidRDefault="001C4ACA" w:rsidP="001C4A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t>2.2. Задачи:</w:t>
      </w:r>
    </w:p>
    <w:p w:rsidR="001C4ACA" w:rsidRPr="005F29F1" w:rsidRDefault="001C4ACA" w:rsidP="001C4A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t>- популяризация национальных традиций;</w:t>
      </w:r>
    </w:p>
    <w:p w:rsidR="001C4ACA" w:rsidRPr="005F29F1" w:rsidRDefault="001C4ACA" w:rsidP="001C4A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t xml:space="preserve">- сохранение и популяризация праздника; </w:t>
      </w:r>
    </w:p>
    <w:p w:rsidR="001C4ACA" w:rsidRPr="005F29F1" w:rsidRDefault="001C4ACA" w:rsidP="001C4A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t>- содействие развитию творческих способностей, воображения и фантазии населения.</w:t>
      </w:r>
    </w:p>
    <w:p w:rsidR="001C4ACA" w:rsidRPr="005F29F1" w:rsidRDefault="001C4ACA" w:rsidP="001C4A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9F1">
        <w:rPr>
          <w:rFonts w:ascii="Times New Roman" w:hAnsi="Times New Roman" w:cs="Times New Roman"/>
          <w:sz w:val="28"/>
          <w:szCs w:val="28"/>
        </w:rPr>
        <w:t>-</w:t>
      </w:r>
      <w:r w:rsidRPr="005F29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повышение интереса к народной культуре, расширение знаний о народных традициях, праздниках</w:t>
      </w:r>
      <w:r w:rsidR="00264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C4ACA" w:rsidRDefault="001C4ACA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B66" w:rsidRPr="0099220D" w:rsidRDefault="005D3B66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1A5D53" w:rsidRPr="0099220D" w:rsidRDefault="004010ED" w:rsidP="001A5D5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1A5D53" w:rsidRPr="0099220D">
        <w:rPr>
          <w:rFonts w:ascii="Times New Roman" w:hAnsi="Times New Roman" w:cs="Times New Roman"/>
          <w:b/>
          <w:sz w:val="28"/>
          <w:szCs w:val="28"/>
        </w:rPr>
        <w:t>3.1</w:t>
      </w:r>
      <w:r w:rsidR="001A5D53" w:rsidRPr="0099220D">
        <w:rPr>
          <w:rFonts w:ascii="Times New Roman" w:hAnsi="Times New Roman" w:cs="Times New Roman"/>
          <w:sz w:val="28"/>
          <w:szCs w:val="28"/>
        </w:rPr>
        <w:t xml:space="preserve">. </w:t>
      </w:r>
      <w:r w:rsidR="001A5D53" w:rsidRPr="001C4ACA">
        <w:rPr>
          <w:rFonts w:ascii="Times New Roman" w:hAnsi="Times New Roman" w:cs="Times New Roman"/>
          <w:b/>
          <w:sz w:val="28"/>
          <w:szCs w:val="28"/>
        </w:rPr>
        <w:t>Важно!</w:t>
      </w:r>
      <w:r w:rsidR="001A5D53" w:rsidRPr="001C4ACA">
        <w:rPr>
          <w:rFonts w:ascii="Times New Roman" w:hAnsi="Times New Roman" w:cs="Times New Roman"/>
          <w:sz w:val="28"/>
          <w:szCs w:val="28"/>
        </w:rPr>
        <w:t xml:space="preserve"> Все видео материалы должны соответствовать тематике </w:t>
      </w:r>
      <w:r w:rsidR="001A5D53">
        <w:rPr>
          <w:rFonts w:ascii="Times New Roman" w:hAnsi="Times New Roman" w:cs="Times New Roman"/>
          <w:color w:val="000000"/>
          <w:sz w:val="28"/>
          <w:szCs w:val="28"/>
        </w:rPr>
        <w:t>Наурыза</w:t>
      </w:r>
      <w:r w:rsidR="001A5D53" w:rsidRPr="001C4ACA">
        <w:rPr>
          <w:rFonts w:ascii="Times New Roman" w:hAnsi="Times New Roman" w:cs="Times New Roman"/>
          <w:sz w:val="28"/>
          <w:szCs w:val="28"/>
        </w:rPr>
        <w:t>. Участники конкурса должны быть в народных костюмах</w:t>
      </w:r>
      <w:r w:rsidR="001A5D53">
        <w:rPr>
          <w:rFonts w:ascii="Times New Roman" w:hAnsi="Times New Roman" w:cs="Times New Roman"/>
          <w:sz w:val="27"/>
          <w:szCs w:val="27"/>
        </w:rPr>
        <w:t>.</w:t>
      </w:r>
    </w:p>
    <w:p w:rsidR="0038156F" w:rsidRDefault="00E62CF4" w:rsidP="00381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Конкурсные номинации:</w:t>
      </w:r>
    </w:p>
    <w:p w:rsidR="0038156F" w:rsidRDefault="0038156F" w:rsidP="00381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D53">
        <w:rPr>
          <w:rFonts w:ascii="Times New Roman" w:hAnsi="Times New Roman" w:cs="Times New Roman"/>
          <w:sz w:val="28"/>
          <w:szCs w:val="28"/>
        </w:rPr>
        <w:t xml:space="preserve"> «Душа – </w:t>
      </w:r>
      <w:r w:rsidR="001A5D53">
        <w:rPr>
          <w:rFonts w:ascii="Times New Roman" w:hAnsi="Times New Roman" w:cs="Times New Roman"/>
          <w:color w:val="000000"/>
          <w:sz w:val="28"/>
          <w:szCs w:val="28"/>
        </w:rPr>
        <w:t>Наурыза»</w:t>
      </w:r>
      <w:r w:rsidR="001A2868">
        <w:rPr>
          <w:rFonts w:ascii="Times New Roman" w:hAnsi="Times New Roman" w:cs="Times New Roman"/>
          <w:sz w:val="28"/>
          <w:szCs w:val="28"/>
        </w:rPr>
        <w:t xml:space="preserve">(Конкурс песен, посвященных </w:t>
      </w:r>
      <w:r w:rsidR="00E46990">
        <w:rPr>
          <w:rFonts w:ascii="Times New Roman" w:hAnsi="Times New Roman" w:cs="Times New Roman"/>
          <w:color w:val="000000"/>
          <w:sz w:val="28"/>
          <w:szCs w:val="28"/>
        </w:rPr>
        <w:t>Наурызу</w:t>
      </w:r>
      <w:r w:rsidR="001A2868">
        <w:rPr>
          <w:rFonts w:ascii="Times New Roman" w:hAnsi="Times New Roman" w:cs="Times New Roman"/>
          <w:sz w:val="28"/>
          <w:szCs w:val="28"/>
        </w:rPr>
        <w:t>);</w:t>
      </w:r>
    </w:p>
    <w:p w:rsidR="0038156F" w:rsidRPr="00D45EA1" w:rsidRDefault="0038156F" w:rsidP="00381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E46990">
        <w:rPr>
          <w:rFonts w:ascii="Times New Roman" w:hAnsi="Times New Roman" w:cs="Times New Roman"/>
          <w:color w:val="000000"/>
          <w:sz w:val="28"/>
          <w:szCs w:val="28"/>
        </w:rPr>
        <w:t>Наурыз</w:t>
      </w:r>
      <w:r w:rsidR="00E46990">
        <w:rPr>
          <w:rFonts w:ascii="Times New Roman" w:hAnsi="Times New Roman" w:cs="Times New Roman"/>
          <w:sz w:val="28"/>
          <w:szCs w:val="28"/>
        </w:rPr>
        <w:t xml:space="preserve"> с достарханом</w:t>
      </w:r>
      <w:r>
        <w:rPr>
          <w:rFonts w:ascii="Times New Roman" w:hAnsi="Times New Roman" w:cs="Times New Roman"/>
          <w:sz w:val="28"/>
          <w:szCs w:val="28"/>
        </w:rPr>
        <w:t>» (Конкурс видеорецептов</w:t>
      </w:r>
      <w:r w:rsidR="00E46990">
        <w:rPr>
          <w:rFonts w:ascii="Times New Roman" w:hAnsi="Times New Roman" w:cs="Times New Roman"/>
          <w:sz w:val="28"/>
          <w:szCs w:val="28"/>
        </w:rPr>
        <w:t xml:space="preserve"> и блюд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EA1">
        <w:rPr>
          <w:rFonts w:ascii="Times New Roman" w:hAnsi="Times New Roman" w:cs="Times New Roman"/>
          <w:color w:val="000000"/>
          <w:sz w:val="28"/>
          <w:szCs w:val="28"/>
        </w:rPr>
        <w:t>Наурыз без вкусного угощения не праздник</w:t>
      </w:r>
      <w:r w:rsidRPr="00F53B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</w:t>
      </w:r>
      <w:r w:rsidR="00D45E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 необходимо рассказать,</w:t>
      </w:r>
      <w:r w:rsidRPr="00F53BBC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D45EA1" w:rsidRPr="00F53BBC">
        <w:rPr>
          <w:rFonts w:ascii="Times New Roman" w:hAnsi="Times New Roman" w:cs="Times New Roman"/>
          <w:sz w:val="28"/>
          <w:szCs w:val="28"/>
        </w:rPr>
        <w:t>бл</w:t>
      </w:r>
      <w:r w:rsidR="00D45EA1">
        <w:rPr>
          <w:rFonts w:ascii="Times New Roman" w:hAnsi="Times New Roman" w:cs="Times New Roman"/>
          <w:sz w:val="28"/>
          <w:szCs w:val="28"/>
        </w:rPr>
        <w:t>юда</w:t>
      </w:r>
      <w:r w:rsidRPr="00F53BBC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D45EA1" w:rsidRPr="00D45EA1">
        <w:rPr>
          <w:rFonts w:ascii="Times New Roman" w:hAnsi="Times New Roman" w:cs="Times New Roman"/>
          <w:sz w:val="28"/>
          <w:szCs w:val="28"/>
        </w:rPr>
        <w:t>готовить празднованию Наурыза</w:t>
      </w:r>
      <w:r w:rsidRPr="00D45EA1">
        <w:rPr>
          <w:rFonts w:ascii="Times New Roman" w:hAnsi="Times New Roman" w:cs="Times New Roman"/>
          <w:sz w:val="28"/>
          <w:szCs w:val="28"/>
        </w:rPr>
        <w:t>, и обязательно поделиться своим рецептом, способом приготовления и праздничной подачей готового блюда. К съемкам видеорецепта можно привлекать членов семьи. Продолжительность не более 3 мин.)</w:t>
      </w:r>
      <w:r w:rsidR="001A2868" w:rsidRPr="00D45EA1">
        <w:rPr>
          <w:rFonts w:ascii="Times New Roman" w:hAnsi="Times New Roman" w:cs="Times New Roman"/>
          <w:sz w:val="28"/>
          <w:szCs w:val="28"/>
        </w:rPr>
        <w:t>;</w:t>
      </w:r>
    </w:p>
    <w:p w:rsidR="001A2868" w:rsidRPr="00CC45EC" w:rsidRDefault="001A2868" w:rsidP="003815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5EC">
        <w:rPr>
          <w:rFonts w:ascii="Times New Roman" w:hAnsi="Times New Roman" w:cs="Times New Roman"/>
          <w:sz w:val="28"/>
          <w:szCs w:val="28"/>
        </w:rPr>
        <w:t>- «С</w:t>
      </w:r>
      <w:r w:rsidR="00CC45EC">
        <w:rPr>
          <w:rFonts w:ascii="Times New Roman" w:hAnsi="Times New Roman" w:cs="Times New Roman"/>
          <w:sz w:val="28"/>
          <w:szCs w:val="28"/>
        </w:rPr>
        <w:t xml:space="preserve"> аргамаком на Наурыз</w:t>
      </w:r>
      <w:r w:rsidRPr="00CC45EC">
        <w:rPr>
          <w:rFonts w:ascii="Times New Roman" w:hAnsi="Times New Roman" w:cs="Times New Roman"/>
          <w:sz w:val="28"/>
          <w:szCs w:val="28"/>
        </w:rPr>
        <w:t xml:space="preserve">» (Конкурс на </w:t>
      </w:r>
      <w:r w:rsidR="00CC45EC">
        <w:rPr>
          <w:rFonts w:ascii="Times New Roman" w:hAnsi="Times New Roman" w:cs="Times New Roman"/>
          <w:sz w:val="28"/>
          <w:szCs w:val="28"/>
        </w:rPr>
        <w:t>знание амуниций коня. Рассказать какие бывают</w:t>
      </w:r>
      <w:r w:rsidR="001B53BF">
        <w:rPr>
          <w:rFonts w:ascii="Times New Roman" w:hAnsi="Times New Roman" w:cs="Times New Roman"/>
          <w:sz w:val="28"/>
          <w:szCs w:val="28"/>
        </w:rPr>
        <w:t xml:space="preserve"> конские упряжи из чего сделаны и для чего они предназнач</w:t>
      </w:r>
      <w:r w:rsidR="00873DC3">
        <w:rPr>
          <w:rFonts w:ascii="Times New Roman" w:hAnsi="Times New Roman" w:cs="Times New Roman"/>
          <w:sz w:val="28"/>
          <w:szCs w:val="28"/>
        </w:rPr>
        <w:t>ены.</w:t>
      </w:r>
      <w:r w:rsidR="00873DC3" w:rsidRPr="00D45EA1">
        <w:rPr>
          <w:rFonts w:ascii="Times New Roman" w:hAnsi="Times New Roman" w:cs="Times New Roman"/>
          <w:sz w:val="28"/>
          <w:szCs w:val="28"/>
        </w:rPr>
        <w:t>Продолжительность не более 3 мин.</w:t>
      </w:r>
      <w:r w:rsidRPr="00CC45EC">
        <w:rPr>
          <w:rFonts w:ascii="Times New Roman" w:hAnsi="Times New Roman" w:cs="Times New Roman"/>
          <w:sz w:val="28"/>
          <w:szCs w:val="28"/>
        </w:rPr>
        <w:t>)</w:t>
      </w:r>
      <w:r w:rsidR="00DD79FD" w:rsidRPr="00CC45EC">
        <w:rPr>
          <w:rFonts w:ascii="Times New Roman" w:hAnsi="Times New Roman" w:cs="Times New Roman"/>
          <w:sz w:val="28"/>
          <w:szCs w:val="28"/>
        </w:rPr>
        <w:t>.</w:t>
      </w:r>
    </w:p>
    <w:p w:rsidR="00381E88" w:rsidRPr="0099220D" w:rsidRDefault="00381E88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5EC">
        <w:rPr>
          <w:rFonts w:ascii="Times New Roman" w:hAnsi="Times New Roman" w:cs="Times New Roman"/>
          <w:sz w:val="28"/>
          <w:szCs w:val="28"/>
        </w:rPr>
        <w:tab/>
      </w:r>
    </w:p>
    <w:p w:rsidR="008374DA" w:rsidRPr="0099220D" w:rsidRDefault="006432E0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>4</w:t>
      </w:r>
      <w:r w:rsidR="008374DA" w:rsidRPr="0099220D">
        <w:rPr>
          <w:rFonts w:ascii="Times New Roman" w:hAnsi="Times New Roman" w:cs="Times New Roman"/>
          <w:b/>
          <w:sz w:val="28"/>
          <w:szCs w:val="28"/>
        </w:rPr>
        <w:t>. Участники и условия проведения конкурса</w:t>
      </w:r>
    </w:p>
    <w:p w:rsidR="008374DA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4</w:t>
      </w:r>
      <w:r w:rsidR="008374DA" w:rsidRPr="0099220D">
        <w:rPr>
          <w:rFonts w:ascii="Times New Roman" w:hAnsi="Times New Roman" w:cs="Times New Roman"/>
          <w:sz w:val="28"/>
          <w:szCs w:val="28"/>
        </w:rPr>
        <w:t>.1. Участниками конкурса могут быть люди, занимающиеся различными видами творчества.</w:t>
      </w:r>
    </w:p>
    <w:p w:rsidR="008374DA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4</w:t>
      </w:r>
      <w:r w:rsidR="008374DA" w:rsidRPr="0099220D">
        <w:rPr>
          <w:rFonts w:ascii="Times New Roman" w:hAnsi="Times New Roman" w:cs="Times New Roman"/>
          <w:sz w:val="28"/>
          <w:szCs w:val="28"/>
        </w:rPr>
        <w:t>.2. Без ограничений в возрастной категории</w:t>
      </w:r>
      <w:r w:rsidR="00533C70">
        <w:rPr>
          <w:rFonts w:ascii="Times New Roman" w:hAnsi="Times New Roman" w:cs="Times New Roman"/>
          <w:sz w:val="28"/>
          <w:szCs w:val="28"/>
        </w:rPr>
        <w:t>.</w:t>
      </w:r>
    </w:p>
    <w:p w:rsidR="004010ED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4</w:t>
      </w:r>
      <w:r w:rsidR="008374DA" w:rsidRPr="0099220D">
        <w:rPr>
          <w:rFonts w:ascii="Times New Roman" w:hAnsi="Times New Roman" w:cs="Times New Roman"/>
          <w:sz w:val="28"/>
          <w:szCs w:val="28"/>
        </w:rPr>
        <w:t>.3. Для участия в конкурсе</w:t>
      </w:r>
      <w:r w:rsidR="004010ED" w:rsidRPr="0099220D">
        <w:rPr>
          <w:rFonts w:ascii="Times New Roman" w:hAnsi="Times New Roman" w:cs="Times New Roman"/>
          <w:sz w:val="28"/>
          <w:szCs w:val="28"/>
        </w:rPr>
        <w:t xml:space="preserve"> участник высылает анкету-заявку (приложение </w:t>
      </w:r>
      <w:r w:rsidR="00A529A7" w:rsidRPr="0099220D">
        <w:rPr>
          <w:rFonts w:ascii="Times New Roman" w:hAnsi="Times New Roman" w:cs="Times New Roman"/>
          <w:sz w:val="28"/>
          <w:szCs w:val="28"/>
        </w:rPr>
        <w:t>2</w:t>
      </w:r>
      <w:r w:rsidR="004010ED" w:rsidRPr="0099220D">
        <w:rPr>
          <w:rFonts w:ascii="Times New Roman" w:hAnsi="Times New Roman" w:cs="Times New Roman"/>
          <w:sz w:val="28"/>
          <w:szCs w:val="28"/>
        </w:rPr>
        <w:t xml:space="preserve">) и видеозапись своего выступления с пометкой </w:t>
      </w:r>
      <w:r w:rsidR="004010ED" w:rsidRPr="0099220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4010ED" w:rsidRPr="0099220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37307">
        <w:rPr>
          <w:rFonts w:ascii="Times New Roman" w:hAnsi="Times New Roman" w:cs="Times New Roman"/>
          <w:b/>
          <w:color w:val="000000"/>
          <w:sz w:val="28"/>
          <w:szCs w:val="28"/>
        </w:rPr>
        <w:t>Наурыз</w:t>
      </w:r>
      <w:r w:rsidR="00533C70">
        <w:rPr>
          <w:rFonts w:ascii="Times New Roman" w:hAnsi="Times New Roman" w:cs="Times New Roman"/>
          <w:b/>
          <w:sz w:val="28"/>
          <w:szCs w:val="28"/>
        </w:rPr>
        <w:t>»</w:t>
      </w:r>
      <w:r w:rsidR="004010ED" w:rsidRPr="0099220D">
        <w:rPr>
          <w:rFonts w:ascii="Times New Roman" w:hAnsi="Times New Roman" w:cs="Times New Roman"/>
          <w:sz w:val="28"/>
          <w:szCs w:val="28"/>
        </w:rPr>
        <w:t xml:space="preserve">. Заявки на участие и видеозаписи принимаются по электронной почте: </w:t>
      </w:r>
      <w:hyperlink r:id="rId8" w:history="1">
        <w:r w:rsidR="004010ED" w:rsidRPr="0099220D">
          <w:rPr>
            <w:rStyle w:val="a6"/>
            <w:rFonts w:ascii="Times New Roman" w:hAnsi="Times New Roman" w:cs="Times New Roman"/>
            <w:sz w:val="28"/>
            <w:szCs w:val="28"/>
          </w:rPr>
          <w:t>dkgorny@mail.ru</w:t>
        </w:r>
      </w:hyperlink>
      <w:r w:rsidR="004010ED" w:rsidRPr="0099220D">
        <w:rPr>
          <w:rFonts w:ascii="Times New Roman" w:hAnsi="Times New Roman" w:cs="Times New Roman"/>
          <w:sz w:val="28"/>
          <w:szCs w:val="28"/>
        </w:rPr>
        <w:t>.</w:t>
      </w:r>
    </w:p>
    <w:p w:rsidR="004010ED" w:rsidRPr="0099220D" w:rsidRDefault="004010ED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 xml:space="preserve"> Прием заявок осуществляется при их полном (без сокращений) заполнении.</w:t>
      </w:r>
    </w:p>
    <w:p w:rsidR="008374DA" w:rsidRPr="0099220D" w:rsidRDefault="004010ED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ab/>
        <w:t>Уважаемые участники! После отправки анкеты-заявки обязательно свяжитесь с оргкомитетом и убедитесь, что ваша анкета-заявка зарегистрирована.</w:t>
      </w:r>
    </w:p>
    <w:p w:rsidR="008374DA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4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.4. Оформление заявки установленного образца на участие в </w:t>
      </w:r>
      <w:r w:rsidR="004C1F84" w:rsidRPr="0099220D">
        <w:rPr>
          <w:rFonts w:ascii="Times New Roman" w:hAnsi="Times New Roman" w:cs="Times New Roman"/>
          <w:sz w:val="28"/>
          <w:szCs w:val="28"/>
        </w:rPr>
        <w:t>конкурсе</w:t>
      </w:r>
      <w:r w:rsidR="00B62706" w:rsidRPr="0099220D">
        <w:rPr>
          <w:rFonts w:ascii="Times New Roman" w:hAnsi="Times New Roman" w:cs="Times New Roman"/>
          <w:sz w:val="28"/>
          <w:szCs w:val="28"/>
        </w:rPr>
        <w:br/>
      </w:r>
      <w:r w:rsidR="008374DA" w:rsidRPr="0099220D">
        <w:rPr>
          <w:rFonts w:ascii="Times New Roman" w:hAnsi="Times New Roman" w:cs="Times New Roman"/>
          <w:sz w:val="28"/>
          <w:szCs w:val="28"/>
        </w:rPr>
        <w:t>по умолчанию подтверждает: ознакомление Заявителя с настоящим Положением и добровольное согласие на сбор, хранение, использование, распространение, (передачу) и публикацию персональных данных участника (ФИО, возраст, место работы, место учебы, город проживания, личное изображение гражданина), а также результатов его работ, в том числе в сети Интернетна ресурсах, принадлежащих организаторам конкурса.</w:t>
      </w:r>
    </w:p>
    <w:p w:rsidR="006432E0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4.5</w:t>
      </w:r>
      <w:r w:rsidR="004010ED" w:rsidRPr="0099220D">
        <w:rPr>
          <w:rFonts w:ascii="Times New Roman" w:hAnsi="Times New Roman" w:cs="Times New Roman"/>
          <w:sz w:val="28"/>
          <w:szCs w:val="28"/>
        </w:rPr>
        <w:t>. Наградные дипломы можно забрать по адресу: ул. Социалистическая, 24, предварительно позвонив по телефону: 8(388-22)2-23-35</w:t>
      </w:r>
    </w:p>
    <w:p w:rsidR="008374DA" w:rsidRPr="0099220D" w:rsidRDefault="006432E0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>5</w:t>
      </w:r>
      <w:r w:rsidR="008374DA" w:rsidRPr="0099220D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8374DA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5</w:t>
      </w:r>
      <w:r w:rsidR="008374DA" w:rsidRPr="0099220D">
        <w:rPr>
          <w:rFonts w:ascii="Times New Roman" w:hAnsi="Times New Roman" w:cs="Times New Roman"/>
          <w:sz w:val="28"/>
          <w:szCs w:val="28"/>
        </w:rPr>
        <w:t>.1.Исполнительские виды искусств: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- создание сценического образа (совокупность средств и приемов сценического поведения и исполнения);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- техничность исполнения;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- эмоциональность и артистизм;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- уровень художественного вкуса;</w:t>
      </w:r>
    </w:p>
    <w:p w:rsidR="008374DA" w:rsidRDefault="002518C6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lastRenderedPageBreak/>
        <w:t>- оригинальность исполнения.</w:t>
      </w:r>
    </w:p>
    <w:p w:rsidR="00DD79FD" w:rsidRPr="00DD79FD" w:rsidRDefault="00DD79FD" w:rsidP="00DD7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DD79FD">
        <w:rPr>
          <w:sz w:val="28"/>
          <w:szCs w:val="28"/>
          <w:bdr w:val="none" w:sz="0" w:space="0" w:color="auto" w:frame="1"/>
        </w:rPr>
        <w:t xml:space="preserve">5.2. </w:t>
      </w:r>
      <w:r>
        <w:rPr>
          <w:sz w:val="28"/>
          <w:szCs w:val="28"/>
          <w:bdr w:val="none" w:sz="0" w:space="0" w:color="auto" w:frame="1"/>
        </w:rPr>
        <w:t>Декоративно-прикладное мастерство:</w:t>
      </w:r>
    </w:p>
    <w:p w:rsidR="00DD79FD" w:rsidRPr="00DD79FD" w:rsidRDefault="00DD79FD" w:rsidP="00DD7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79FD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в</w:t>
      </w:r>
      <w:r w:rsidRPr="00DD79FD">
        <w:rPr>
          <w:sz w:val="28"/>
          <w:szCs w:val="28"/>
          <w:bdr w:val="none" w:sz="0" w:space="0" w:color="auto" w:frame="1"/>
        </w:rPr>
        <w:t xml:space="preserve">ерность традициям в </w:t>
      </w:r>
      <w:r w:rsidR="00037307">
        <w:rPr>
          <w:sz w:val="28"/>
          <w:szCs w:val="28"/>
          <w:bdr w:val="none" w:sz="0" w:space="0" w:color="auto" w:frame="1"/>
        </w:rPr>
        <w:t xml:space="preserve">приготовлении </w:t>
      </w:r>
      <w:r w:rsidR="00037307">
        <w:rPr>
          <w:sz w:val="28"/>
          <w:szCs w:val="28"/>
        </w:rPr>
        <w:t>достархана</w:t>
      </w:r>
      <w:r w:rsidRPr="00DD79FD">
        <w:rPr>
          <w:sz w:val="28"/>
          <w:szCs w:val="28"/>
          <w:bdr w:val="none" w:sz="0" w:space="0" w:color="auto" w:frame="1"/>
        </w:rPr>
        <w:t>.</w:t>
      </w:r>
    </w:p>
    <w:p w:rsidR="00DD79FD" w:rsidRPr="00DD79FD" w:rsidRDefault="00DD79FD" w:rsidP="00DD7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79FD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о</w:t>
      </w:r>
      <w:r w:rsidRPr="00DD79FD">
        <w:rPr>
          <w:sz w:val="28"/>
          <w:szCs w:val="28"/>
          <w:bdr w:val="none" w:sz="0" w:space="0" w:color="auto" w:frame="1"/>
        </w:rPr>
        <w:t>ригинальность и яркая самобытность.</w:t>
      </w:r>
    </w:p>
    <w:p w:rsidR="00DD79FD" w:rsidRPr="00DD79FD" w:rsidRDefault="00DD79FD" w:rsidP="00DD79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79FD">
        <w:rPr>
          <w:sz w:val="28"/>
          <w:szCs w:val="28"/>
          <w:bdr w:val="none" w:sz="0" w:space="0" w:color="auto" w:frame="1"/>
        </w:rPr>
        <w:t xml:space="preserve">- </w:t>
      </w:r>
      <w:r w:rsidR="00037307">
        <w:rPr>
          <w:sz w:val="28"/>
          <w:szCs w:val="28"/>
          <w:bdr w:val="none" w:sz="0" w:space="0" w:color="auto" w:frame="1"/>
        </w:rPr>
        <w:t xml:space="preserve">качество и </w:t>
      </w:r>
      <w:r>
        <w:rPr>
          <w:sz w:val="28"/>
          <w:szCs w:val="28"/>
          <w:bdr w:val="none" w:sz="0" w:space="0" w:color="auto" w:frame="1"/>
        </w:rPr>
        <w:t>с</w:t>
      </w:r>
      <w:r w:rsidRPr="00DD79FD">
        <w:rPr>
          <w:sz w:val="28"/>
          <w:szCs w:val="28"/>
          <w:bdr w:val="none" w:sz="0" w:space="0" w:color="auto" w:frame="1"/>
        </w:rPr>
        <w:t xml:space="preserve">оответствие </w:t>
      </w:r>
      <w:r w:rsidR="00037307">
        <w:rPr>
          <w:sz w:val="28"/>
          <w:szCs w:val="28"/>
          <w:bdr w:val="none" w:sz="0" w:space="0" w:color="auto" w:frame="1"/>
        </w:rPr>
        <w:t xml:space="preserve">видео материалов </w:t>
      </w:r>
      <w:r w:rsidR="00264BC9">
        <w:rPr>
          <w:sz w:val="28"/>
          <w:szCs w:val="28"/>
          <w:bdr w:val="none" w:sz="0" w:space="0" w:color="auto" w:frame="1"/>
        </w:rPr>
        <w:t>к условиям конкурса.</w:t>
      </w:r>
    </w:p>
    <w:p w:rsidR="00DD79FD" w:rsidRPr="0099220D" w:rsidRDefault="00DD79FD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4DA" w:rsidRPr="0099220D" w:rsidRDefault="006432E0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>6</w:t>
      </w:r>
      <w:r w:rsidR="008374DA" w:rsidRPr="0099220D">
        <w:rPr>
          <w:rFonts w:ascii="Times New Roman" w:hAnsi="Times New Roman" w:cs="Times New Roman"/>
          <w:b/>
          <w:sz w:val="28"/>
          <w:szCs w:val="28"/>
        </w:rPr>
        <w:t>. Жюри</w:t>
      </w:r>
      <w:r w:rsidR="00ED377F" w:rsidRPr="0099220D">
        <w:rPr>
          <w:rFonts w:ascii="Times New Roman" w:hAnsi="Times New Roman" w:cs="Times New Roman"/>
          <w:b/>
          <w:sz w:val="28"/>
          <w:szCs w:val="28"/>
        </w:rPr>
        <w:t>:</w:t>
      </w:r>
    </w:p>
    <w:p w:rsidR="008374DA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6</w:t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.1.Жюри конкурса формирует МУ «Управление культуры, спорта </w:t>
      </w:r>
      <w:r w:rsidR="00B62706" w:rsidRPr="0099220D">
        <w:rPr>
          <w:rFonts w:ascii="Times New Roman" w:hAnsi="Times New Roman" w:cs="Times New Roman"/>
          <w:sz w:val="28"/>
          <w:szCs w:val="28"/>
        </w:rPr>
        <w:br/>
      </w:r>
      <w:r w:rsidR="008374DA" w:rsidRPr="0099220D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99220D">
        <w:rPr>
          <w:rFonts w:ascii="Times New Roman" w:hAnsi="Times New Roman" w:cs="Times New Roman"/>
          <w:sz w:val="28"/>
          <w:szCs w:val="28"/>
        </w:rPr>
        <w:t>а</w:t>
      </w:r>
      <w:r w:rsidR="008374DA" w:rsidRPr="0099220D">
        <w:rPr>
          <w:rFonts w:ascii="Times New Roman" w:hAnsi="Times New Roman" w:cs="Times New Roman"/>
          <w:sz w:val="28"/>
          <w:szCs w:val="28"/>
        </w:rPr>
        <w:t>дминистрации города Горно-Алтайска» из числа специалистов, официальных лиц, представителей общественных организаций.</w:t>
      </w:r>
    </w:p>
    <w:p w:rsidR="008374DA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6</w:t>
      </w:r>
      <w:r w:rsidR="008374DA" w:rsidRPr="0099220D">
        <w:rPr>
          <w:rFonts w:ascii="Times New Roman" w:hAnsi="Times New Roman" w:cs="Times New Roman"/>
          <w:sz w:val="28"/>
          <w:szCs w:val="28"/>
        </w:rPr>
        <w:t>.2.Оценочные листы и комментарии членов жюри являются конфиденциальной информацией, не демонстрируются и не выдаются. Решение жюри является окончательным и пересмотру не подлежит.</w:t>
      </w:r>
    </w:p>
    <w:p w:rsidR="008374DA" w:rsidRPr="0099220D" w:rsidRDefault="006432E0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6</w:t>
      </w:r>
      <w:r w:rsidR="008374DA" w:rsidRPr="0099220D">
        <w:rPr>
          <w:rFonts w:ascii="Times New Roman" w:hAnsi="Times New Roman" w:cs="Times New Roman"/>
          <w:sz w:val="28"/>
          <w:szCs w:val="28"/>
        </w:rPr>
        <w:t>.3.Члены жюри имеют право учреждать собственные призы и звания, не входящие в перечень награждений фестиваля. Жюри имеет право не присуждать или делить одно из призовых мест, назначать дополнительные поощрительные призы; в спорных ситуациях председатель жюри имеет два голоса.</w:t>
      </w:r>
    </w:p>
    <w:p w:rsidR="008374DA" w:rsidRPr="0099220D" w:rsidRDefault="000F2DDF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>7</w:t>
      </w:r>
      <w:r w:rsidR="00381E88" w:rsidRPr="0099220D">
        <w:rPr>
          <w:rFonts w:ascii="Times New Roman" w:hAnsi="Times New Roman" w:cs="Times New Roman"/>
          <w:b/>
          <w:sz w:val="28"/>
          <w:szCs w:val="28"/>
        </w:rPr>
        <w:t>. Контакты (приём заявок)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8.1. Заявки и конкурсные материалы принимаются по адресу:</w:t>
      </w:r>
    </w:p>
    <w:p w:rsidR="000F2DDF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 xml:space="preserve">- Муниципальное автономное учреждение культуры города Горно-Алтайска «Городской Дом культуры Горно-Алтайска», ул. Социалистическая, д. 24, тел. 8 (388-22) 2-23-35,е-mail: </w:t>
      </w:r>
      <w:hyperlink r:id="rId9" w:history="1">
        <w:r w:rsidR="000F2DDF" w:rsidRPr="0099220D">
          <w:rPr>
            <w:rStyle w:val="a6"/>
            <w:rFonts w:ascii="Times New Roman" w:hAnsi="Times New Roman" w:cs="Times New Roman"/>
            <w:sz w:val="28"/>
            <w:szCs w:val="28"/>
          </w:rPr>
          <w:t>dkgorny@mail.ru</w:t>
        </w:r>
      </w:hyperlink>
      <w:r w:rsidR="000F2DDF" w:rsidRPr="0099220D">
        <w:rPr>
          <w:rFonts w:ascii="Times New Roman" w:hAnsi="Times New Roman" w:cs="Times New Roman"/>
          <w:sz w:val="28"/>
          <w:szCs w:val="28"/>
        </w:rPr>
        <w:t>.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8.3. Дополнительную информацию можно узнать на официальном сайте Городского Дома культуры: https://dk-gorny.alt.muzkult.ru/</w:t>
      </w:r>
    </w:p>
    <w:p w:rsidR="00B62706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 xml:space="preserve">8.3. Ответственное лицо: </w:t>
      </w:r>
      <w:r w:rsidR="00533C70">
        <w:rPr>
          <w:rFonts w:ascii="Times New Roman" w:hAnsi="Times New Roman" w:cs="Times New Roman"/>
          <w:sz w:val="28"/>
          <w:szCs w:val="28"/>
        </w:rPr>
        <w:t>М</w:t>
      </w:r>
      <w:r w:rsidR="00264BC9">
        <w:rPr>
          <w:rFonts w:ascii="Times New Roman" w:hAnsi="Times New Roman" w:cs="Times New Roman"/>
          <w:sz w:val="28"/>
          <w:szCs w:val="28"/>
        </w:rPr>
        <w:t>ундусов Сергей Михайлович</w:t>
      </w:r>
    </w:p>
    <w:p w:rsidR="008374DA" w:rsidRPr="0099220D" w:rsidRDefault="0090190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тел. 8 (388-22) 2-23-35</w:t>
      </w:r>
      <w:r w:rsidR="00381E88" w:rsidRPr="0099220D">
        <w:rPr>
          <w:rFonts w:ascii="Times New Roman" w:hAnsi="Times New Roman" w:cs="Times New Roman"/>
          <w:sz w:val="28"/>
          <w:szCs w:val="28"/>
        </w:rPr>
        <w:t>.</w:t>
      </w:r>
    </w:p>
    <w:p w:rsidR="00381E88" w:rsidRPr="0099220D" w:rsidRDefault="00381E88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5E7" w:rsidRPr="0099220D" w:rsidRDefault="002335E7" w:rsidP="002518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Финансирование</w:t>
      </w:r>
    </w:p>
    <w:p w:rsidR="002335E7" w:rsidRPr="0099220D" w:rsidRDefault="002335E7" w:rsidP="00251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Финансирование Конкурса осуществляется Муниципальным автономным учреждением культуры «Городской Дом культуры Горно-Алтайска». </w:t>
      </w:r>
    </w:p>
    <w:p w:rsidR="002335E7" w:rsidRPr="0099220D" w:rsidRDefault="002335E7" w:rsidP="002518C6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Возможно привлечение спонсорских средств для организации Конкурса и призового фонда в соответствии с законодательством Российской Федерации.  </w:t>
      </w:r>
    </w:p>
    <w:p w:rsidR="008374DA" w:rsidRPr="0099220D" w:rsidRDefault="008374DA" w:rsidP="002518C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D">
        <w:rPr>
          <w:rFonts w:ascii="Times New Roman" w:hAnsi="Times New Roman" w:cs="Times New Roman"/>
          <w:b/>
          <w:sz w:val="28"/>
          <w:szCs w:val="28"/>
        </w:rPr>
        <w:t>9.Заключительные положения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9.1. Все права на использование видеоматериалов, произведенных в рамках конкурса, принадлежат учредителям и организаторам и могут использоваться на их усмотрение.</w:t>
      </w:r>
    </w:p>
    <w:p w:rsidR="008374DA" w:rsidRPr="0099220D" w:rsidRDefault="008374DA" w:rsidP="002518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20D">
        <w:rPr>
          <w:rFonts w:ascii="Times New Roman" w:hAnsi="Times New Roman" w:cs="Times New Roman"/>
          <w:sz w:val="28"/>
          <w:szCs w:val="28"/>
        </w:rPr>
        <w:t>9.2. Вопросы, не отраженные в настоящем Положении, решаются организационным комитетом конкурса, исходя из сложившейся ситуации.</w:t>
      </w:r>
    </w:p>
    <w:p w:rsidR="009C69A8" w:rsidRPr="0099220D" w:rsidRDefault="009C69A8" w:rsidP="0090190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29A7" w:rsidRPr="0099220D" w:rsidRDefault="00A529A7" w:rsidP="00A529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35D6" w:rsidRDefault="008135D6" w:rsidP="0099220D">
      <w:pPr>
        <w:pStyle w:val="a5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5D6" w:rsidRDefault="008135D6" w:rsidP="001A3B40">
      <w:pPr>
        <w:pStyle w:val="a5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B40" w:rsidRPr="000E4C84" w:rsidRDefault="001A3B40" w:rsidP="001A3B40">
      <w:pPr>
        <w:pStyle w:val="a5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C8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A3B40" w:rsidRPr="001A3B40" w:rsidRDefault="001A3B40" w:rsidP="001A3B4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городском открытом</w:t>
      </w:r>
    </w:p>
    <w:p w:rsidR="001A3B40" w:rsidRPr="001A3B40" w:rsidRDefault="001A3B40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A3B40"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A3B40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работ </w:t>
      </w:r>
    </w:p>
    <w:p w:rsidR="00A529A7" w:rsidRPr="00DD79FD" w:rsidRDefault="00E67CD1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7CD1">
        <w:rPr>
          <w:rFonts w:ascii="Times New Roman" w:hAnsi="Times New Roman" w:cs="Times New Roman"/>
          <w:color w:val="000000"/>
          <w:sz w:val="24"/>
          <w:szCs w:val="24"/>
        </w:rPr>
        <w:t>«Наурыз в традициях»</w:t>
      </w:r>
      <w:r w:rsidR="00A529A7" w:rsidRPr="00DD79FD">
        <w:rPr>
          <w:rFonts w:ascii="Times New Roman" w:hAnsi="Times New Roman" w:cs="Times New Roman"/>
          <w:color w:val="000000"/>
          <w:sz w:val="24"/>
          <w:szCs w:val="24"/>
        </w:rPr>
        <w:t xml:space="preserve">посвященном </w:t>
      </w:r>
    </w:p>
    <w:p w:rsidR="00A529A7" w:rsidRDefault="00DD79FD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народному</w:t>
      </w:r>
      <w:r w:rsidR="00A529A7" w:rsidRPr="00DD79FD">
        <w:rPr>
          <w:rFonts w:ascii="Times New Roman" w:hAnsi="Times New Roman" w:cs="Times New Roman"/>
          <w:color w:val="000000"/>
          <w:sz w:val="24"/>
          <w:szCs w:val="24"/>
        </w:rPr>
        <w:t>празднику</w:t>
      </w:r>
    </w:p>
    <w:p w:rsidR="001A3B40" w:rsidRPr="001A3B40" w:rsidRDefault="00DD79FD" w:rsidP="001A3B4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7CD1"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3B40" w:rsidRDefault="001A3B40" w:rsidP="001A3B40">
      <w:pPr>
        <w:tabs>
          <w:tab w:val="left" w:pos="14175"/>
          <w:tab w:val="left" w:pos="14317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</w:p>
    <w:p w:rsidR="001A3B40" w:rsidRPr="001A3B40" w:rsidRDefault="001A3B40" w:rsidP="001A3B40">
      <w:pPr>
        <w:tabs>
          <w:tab w:val="left" w:pos="14175"/>
          <w:tab w:val="left" w:pos="14317"/>
        </w:tabs>
        <w:spacing w:after="0" w:line="240" w:lineRule="auto"/>
        <w:ind w:firstLine="102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ЗЗаявка-анкета </w:t>
      </w:r>
    </w:p>
    <w:p w:rsidR="001A3B40" w:rsidRPr="001A3B40" w:rsidRDefault="001A3B40" w:rsidP="001A3B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B40">
        <w:rPr>
          <w:rFonts w:ascii="Times New Roman" w:hAnsi="Times New Roman" w:cs="Times New Roman"/>
        </w:rPr>
        <w:t>на участие</w:t>
      </w:r>
      <w:r w:rsidRPr="001A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открытом</w:t>
      </w:r>
      <w:r w:rsidRPr="001A3B40">
        <w:rPr>
          <w:rFonts w:ascii="Times New Roman" w:hAnsi="Times New Roman" w:cs="Times New Roman"/>
          <w:color w:val="000000"/>
          <w:sz w:val="24"/>
          <w:szCs w:val="24"/>
        </w:rPr>
        <w:t>конкурсе творческих работ</w:t>
      </w:r>
    </w:p>
    <w:p w:rsidR="00E67CD1" w:rsidRPr="00DD79FD" w:rsidRDefault="00E67CD1" w:rsidP="00E67C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7CD1">
        <w:rPr>
          <w:rFonts w:ascii="Times New Roman" w:hAnsi="Times New Roman" w:cs="Times New Roman"/>
          <w:color w:val="000000"/>
          <w:sz w:val="24"/>
          <w:szCs w:val="24"/>
        </w:rPr>
        <w:t>«Наурыз в традициях»</w:t>
      </w:r>
      <w:r w:rsidRPr="00DD79FD">
        <w:rPr>
          <w:rFonts w:ascii="Times New Roman" w:hAnsi="Times New Roman" w:cs="Times New Roman"/>
          <w:color w:val="000000"/>
          <w:sz w:val="24"/>
          <w:szCs w:val="24"/>
        </w:rPr>
        <w:t>посвященном</w:t>
      </w:r>
    </w:p>
    <w:p w:rsidR="00E67CD1" w:rsidRDefault="00E67CD1" w:rsidP="00E67C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народному</w:t>
      </w:r>
      <w:r w:rsidRPr="00DD79FD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празднику</w:t>
      </w:r>
    </w:p>
    <w:p w:rsidR="00E67CD1" w:rsidRPr="001A3B40" w:rsidRDefault="00E67CD1" w:rsidP="00E67C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«Наурыз»</w:t>
      </w:r>
      <w:bookmarkStart w:id="0" w:name="_GoBack"/>
      <w:bookmarkEnd w:id="0"/>
    </w:p>
    <w:tbl>
      <w:tblPr>
        <w:tblpPr w:leftFromText="180" w:rightFromText="180" w:vertAnchor="text" w:horzAnchor="page" w:tblpX="818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381"/>
        <w:gridCol w:w="2551"/>
        <w:gridCol w:w="2552"/>
      </w:tblGrid>
      <w:tr w:rsidR="001A3B40" w:rsidRPr="00191D9A" w:rsidTr="001A3B40">
        <w:trPr>
          <w:trHeight w:val="381"/>
        </w:trPr>
        <w:tc>
          <w:tcPr>
            <w:tcW w:w="2547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участника. (Название коллектива.)</w:t>
            </w:r>
          </w:p>
        </w:tc>
        <w:tc>
          <w:tcPr>
            <w:tcW w:w="238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Направляющая организация. Ф.И.О.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Концертмейстера.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Хореографа.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Репетитора.</w:t>
            </w:r>
          </w:p>
        </w:tc>
        <w:tc>
          <w:tcPr>
            <w:tcW w:w="255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произведения.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Авторы.</w:t>
            </w:r>
          </w:p>
        </w:tc>
        <w:tc>
          <w:tcPr>
            <w:tcW w:w="2552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1A3B40" w:rsidRPr="00191D9A" w:rsidRDefault="001A3B40" w:rsidP="001A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сотовый)</w:t>
            </w:r>
          </w:p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A3B40" w:rsidRPr="00191D9A" w:rsidTr="001A3B40">
        <w:trPr>
          <w:trHeight w:val="381"/>
        </w:trPr>
        <w:tc>
          <w:tcPr>
            <w:tcW w:w="2547" w:type="dxa"/>
            <w:shd w:val="clear" w:color="auto" w:fill="auto"/>
          </w:tcPr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A3B40" w:rsidRPr="00191D9A" w:rsidRDefault="001A3B40" w:rsidP="001A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B40" w:rsidRDefault="001A3B40" w:rsidP="001A3B40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A3B40" w:rsidRPr="001A3B40" w:rsidRDefault="001A3B40" w:rsidP="001A3B40">
      <w:pPr>
        <w:ind w:left="-284" w:right="282"/>
        <w:jc w:val="both"/>
        <w:rPr>
          <w:rFonts w:ascii="Times New Roman" w:hAnsi="Times New Roman" w:cs="Times New Roman"/>
          <w:sz w:val="28"/>
          <w:szCs w:val="28"/>
        </w:rPr>
      </w:pPr>
      <w:r w:rsidRPr="001A3B40">
        <w:rPr>
          <w:rFonts w:ascii="Times New Roman" w:hAnsi="Times New Roman" w:cs="Times New Roman"/>
          <w:sz w:val="28"/>
          <w:szCs w:val="28"/>
        </w:rPr>
        <w:t>Отправляя заявку на участие в конкурсе, Вы соглашаетесь с обработкой персональных данных.</w:t>
      </w:r>
    </w:p>
    <w:p w:rsidR="001A3B40" w:rsidRPr="001A3B40" w:rsidRDefault="001A3B40" w:rsidP="001A3B40">
      <w:pPr>
        <w:ind w:left="-284" w:right="282"/>
        <w:rPr>
          <w:rFonts w:ascii="Times New Roman" w:hAnsi="Times New Roman" w:cs="Times New Roman"/>
          <w:sz w:val="28"/>
          <w:szCs w:val="28"/>
        </w:rPr>
      </w:pPr>
    </w:p>
    <w:p w:rsidR="001A3B40" w:rsidRPr="001A3B40" w:rsidRDefault="001A3B40" w:rsidP="001A3B40">
      <w:pPr>
        <w:shd w:val="clear" w:color="auto" w:fill="FFFFFF"/>
        <w:ind w:left="-284" w:right="282"/>
        <w:jc w:val="both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  <w:b/>
          <w:bCs/>
        </w:rPr>
        <w:t>Данные в Дипломы (ФИ участника, ФИО педагога/руководителя, ФИО концертмейстера) </w:t>
      </w:r>
      <w:r w:rsidRPr="001A3B40">
        <w:rPr>
          <w:rFonts w:ascii="Times New Roman" w:hAnsi="Times New Roman" w:cs="Times New Roman"/>
        </w:rPr>
        <w:t xml:space="preserve">вносятся из полученной от участника заявки. Проверяйте правильность всей введенной информации перед отправкой заявки. </w:t>
      </w:r>
    </w:p>
    <w:p w:rsidR="001A3B40" w:rsidRPr="001A3B40" w:rsidRDefault="001A3B40" w:rsidP="001A3B40">
      <w:pPr>
        <w:ind w:left="284"/>
        <w:rPr>
          <w:rFonts w:ascii="Times New Roman" w:hAnsi="Times New Roman" w:cs="Times New Roman"/>
        </w:rPr>
      </w:pPr>
    </w:p>
    <w:p w:rsidR="001A3B40" w:rsidRDefault="001A3B40" w:rsidP="001A3B40">
      <w:pPr>
        <w:ind w:left="284"/>
        <w:rPr>
          <w:rFonts w:ascii="Times New Roman" w:hAnsi="Times New Roman" w:cs="Times New Roman"/>
        </w:rPr>
      </w:pPr>
    </w:p>
    <w:p w:rsidR="001A3B40" w:rsidRDefault="001A3B40" w:rsidP="001A3B40">
      <w:pPr>
        <w:ind w:left="284"/>
        <w:rPr>
          <w:rFonts w:ascii="Times New Roman" w:hAnsi="Times New Roman" w:cs="Times New Roman"/>
        </w:rPr>
      </w:pPr>
      <w:r w:rsidRPr="001A3B40">
        <w:rPr>
          <w:rFonts w:ascii="Times New Roman" w:hAnsi="Times New Roman" w:cs="Times New Roman"/>
        </w:rPr>
        <w:t>Подпись __________</w:t>
      </w:r>
      <w:r>
        <w:rPr>
          <w:rFonts w:ascii="Times New Roman" w:hAnsi="Times New Roman" w:cs="Times New Roman"/>
        </w:rPr>
        <w:t>_ расшифровка подписи /_</w:t>
      </w:r>
      <w:r w:rsidRPr="001A3B4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______/</w:t>
      </w:r>
    </w:p>
    <w:p w:rsidR="001A3B40" w:rsidRDefault="001A3B40" w:rsidP="001A3B40">
      <w:pPr>
        <w:ind w:left="284"/>
        <w:rPr>
          <w:rFonts w:ascii="Times New Roman" w:hAnsi="Times New Roman" w:cs="Times New Roman"/>
        </w:rPr>
      </w:pPr>
    </w:p>
    <w:p w:rsidR="001A3B40" w:rsidRPr="001A3B40" w:rsidRDefault="001A3B40" w:rsidP="001A3B4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</w:t>
      </w:r>
      <w:r w:rsidRPr="001A3B40">
        <w:rPr>
          <w:rFonts w:ascii="Times New Roman" w:hAnsi="Times New Roman" w:cs="Times New Roman"/>
        </w:rPr>
        <w:t>___ 2021 г</w:t>
      </w:r>
    </w:p>
    <w:p w:rsidR="001A3B40" w:rsidRDefault="001A3B40" w:rsidP="0090190A">
      <w:pPr>
        <w:pStyle w:val="a5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1A3B40" w:rsidRDefault="001A3B40" w:rsidP="0090190A">
      <w:pPr>
        <w:pStyle w:val="a5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1A3B40" w:rsidRDefault="001A3B40" w:rsidP="0090190A">
      <w:pPr>
        <w:pStyle w:val="a5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1A3B40" w:rsidRPr="00766DF5" w:rsidRDefault="001A3B40" w:rsidP="00A529A7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1A3B40" w:rsidRPr="00766DF5" w:rsidSect="00381E88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0A" w:rsidRDefault="001D770A" w:rsidP="00A529A7">
      <w:pPr>
        <w:spacing w:after="0" w:line="240" w:lineRule="auto"/>
      </w:pPr>
      <w:r>
        <w:separator/>
      </w:r>
    </w:p>
  </w:endnote>
  <w:endnote w:type="continuationSeparator" w:id="1">
    <w:p w:rsidR="001D770A" w:rsidRDefault="001D770A" w:rsidP="00A5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0A" w:rsidRDefault="001D770A" w:rsidP="00A529A7">
      <w:pPr>
        <w:spacing w:after="0" w:line="240" w:lineRule="auto"/>
      </w:pPr>
      <w:r>
        <w:separator/>
      </w:r>
    </w:p>
  </w:footnote>
  <w:footnote w:type="continuationSeparator" w:id="1">
    <w:p w:rsidR="001D770A" w:rsidRDefault="001D770A" w:rsidP="00A5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625"/>
      <w:docPartObj>
        <w:docPartGallery w:val="Page Numbers (Top of Page)"/>
        <w:docPartUnique/>
      </w:docPartObj>
    </w:sdtPr>
    <w:sdtContent>
      <w:p w:rsidR="00A529A7" w:rsidRDefault="00966A20">
        <w:pPr>
          <w:pStyle w:val="a8"/>
          <w:jc w:val="center"/>
        </w:pPr>
        <w:r>
          <w:fldChar w:fldCharType="begin"/>
        </w:r>
        <w:r w:rsidR="00A80F21">
          <w:instrText xml:space="preserve"> PAGE   \* MERGEFORMAT </w:instrText>
        </w:r>
        <w:r>
          <w:fldChar w:fldCharType="separate"/>
        </w:r>
        <w:r w:rsidR="00123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9A7" w:rsidRDefault="00A529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3341"/>
    <w:multiLevelType w:val="hybridMultilevel"/>
    <w:tmpl w:val="1A383DF6"/>
    <w:lvl w:ilvl="0" w:tplc="6BE00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E633B"/>
    <w:multiLevelType w:val="hybridMultilevel"/>
    <w:tmpl w:val="0E4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DA"/>
    <w:rsid w:val="000160C4"/>
    <w:rsid w:val="00037307"/>
    <w:rsid w:val="00074DF7"/>
    <w:rsid w:val="000A76BA"/>
    <w:rsid w:val="000E4C84"/>
    <w:rsid w:val="000F2DDF"/>
    <w:rsid w:val="001233C6"/>
    <w:rsid w:val="0017003C"/>
    <w:rsid w:val="00195D60"/>
    <w:rsid w:val="001A2868"/>
    <w:rsid w:val="001A3B40"/>
    <w:rsid w:val="001A3E63"/>
    <w:rsid w:val="001A5D53"/>
    <w:rsid w:val="001B53BF"/>
    <w:rsid w:val="001C4134"/>
    <w:rsid w:val="001C4ACA"/>
    <w:rsid w:val="001D451E"/>
    <w:rsid w:val="001D770A"/>
    <w:rsid w:val="001F32B4"/>
    <w:rsid w:val="002335E7"/>
    <w:rsid w:val="002518C6"/>
    <w:rsid w:val="00257E71"/>
    <w:rsid w:val="00264BC9"/>
    <w:rsid w:val="00272057"/>
    <w:rsid w:val="00286F8B"/>
    <w:rsid w:val="002971AD"/>
    <w:rsid w:val="002C7CED"/>
    <w:rsid w:val="002D5427"/>
    <w:rsid w:val="002F25BE"/>
    <w:rsid w:val="003024F8"/>
    <w:rsid w:val="00347D8F"/>
    <w:rsid w:val="0038020A"/>
    <w:rsid w:val="0038156F"/>
    <w:rsid w:val="00381E88"/>
    <w:rsid w:val="004010ED"/>
    <w:rsid w:val="00425691"/>
    <w:rsid w:val="00462192"/>
    <w:rsid w:val="0046275F"/>
    <w:rsid w:val="004B6B10"/>
    <w:rsid w:val="004C1F84"/>
    <w:rsid w:val="00531597"/>
    <w:rsid w:val="00533C70"/>
    <w:rsid w:val="005D3B66"/>
    <w:rsid w:val="006340A5"/>
    <w:rsid w:val="006432E0"/>
    <w:rsid w:val="0065715D"/>
    <w:rsid w:val="0066400E"/>
    <w:rsid w:val="006955E6"/>
    <w:rsid w:val="006B46B9"/>
    <w:rsid w:val="006F2BA1"/>
    <w:rsid w:val="0075682D"/>
    <w:rsid w:val="00766DF5"/>
    <w:rsid w:val="008135D6"/>
    <w:rsid w:val="00827344"/>
    <w:rsid w:val="008374DA"/>
    <w:rsid w:val="00871C54"/>
    <w:rsid w:val="00873DC3"/>
    <w:rsid w:val="00876F2C"/>
    <w:rsid w:val="008B7CBC"/>
    <w:rsid w:val="008D1A69"/>
    <w:rsid w:val="0090190A"/>
    <w:rsid w:val="0092565A"/>
    <w:rsid w:val="00966A20"/>
    <w:rsid w:val="00991C14"/>
    <w:rsid w:val="0099220D"/>
    <w:rsid w:val="009C69A8"/>
    <w:rsid w:val="009D044A"/>
    <w:rsid w:val="009E7703"/>
    <w:rsid w:val="00A31658"/>
    <w:rsid w:val="00A529A7"/>
    <w:rsid w:val="00A80F21"/>
    <w:rsid w:val="00A8723B"/>
    <w:rsid w:val="00AA5CFF"/>
    <w:rsid w:val="00AB270B"/>
    <w:rsid w:val="00AB7E5B"/>
    <w:rsid w:val="00AE3F1B"/>
    <w:rsid w:val="00AE54BE"/>
    <w:rsid w:val="00B1197E"/>
    <w:rsid w:val="00B62706"/>
    <w:rsid w:val="00B90116"/>
    <w:rsid w:val="00BC091A"/>
    <w:rsid w:val="00BC43BE"/>
    <w:rsid w:val="00BE325A"/>
    <w:rsid w:val="00BF4409"/>
    <w:rsid w:val="00C54B54"/>
    <w:rsid w:val="00CB08B0"/>
    <w:rsid w:val="00CC45EC"/>
    <w:rsid w:val="00CF33D9"/>
    <w:rsid w:val="00D45EA1"/>
    <w:rsid w:val="00D61BAD"/>
    <w:rsid w:val="00DB0E94"/>
    <w:rsid w:val="00DD79FD"/>
    <w:rsid w:val="00E42396"/>
    <w:rsid w:val="00E46990"/>
    <w:rsid w:val="00E62CF4"/>
    <w:rsid w:val="00E67CD1"/>
    <w:rsid w:val="00ED0B56"/>
    <w:rsid w:val="00ED377F"/>
    <w:rsid w:val="00EF3963"/>
    <w:rsid w:val="00F17851"/>
    <w:rsid w:val="00FC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D1A69"/>
    <w:rPr>
      <w:sz w:val="16"/>
      <w:szCs w:val="16"/>
    </w:rPr>
  </w:style>
  <w:style w:type="paragraph" w:styleId="a5">
    <w:name w:val="No Spacing"/>
    <w:uiPriority w:val="1"/>
    <w:qFormat/>
    <w:rsid w:val="00766DF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3B66"/>
    <w:rPr>
      <w:color w:val="0563C1" w:themeColor="hyperlink"/>
      <w:u w:val="single"/>
    </w:rPr>
  </w:style>
  <w:style w:type="table" w:styleId="a7">
    <w:name w:val="Table Grid"/>
    <w:basedOn w:val="a1"/>
    <w:rsid w:val="0023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29A7"/>
  </w:style>
  <w:style w:type="paragraph" w:styleId="aa">
    <w:name w:val="footer"/>
    <w:basedOn w:val="a"/>
    <w:link w:val="ab"/>
    <w:uiPriority w:val="99"/>
    <w:semiHidden/>
    <w:unhideWhenUsed/>
    <w:rsid w:val="00A5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29A7"/>
  </w:style>
  <w:style w:type="paragraph" w:styleId="ac">
    <w:name w:val="List Paragraph"/>
    <w:basedOn w:val="a"/>
    <w:uiPriority w:val="34"/>
    <w:qFormat/>
    <w:rsid w:val="0038156F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gorn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dk_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k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Алтынай</cp:lastModifiedBy>
  <cp:revision>6</cp:revision>
  <cp:lastPrinted>2021-02-19T05:36:00Z</cp:lastPrinted>
  <dcterms:created xsi:type="dcterms:W3CDTF">2021-02-26T07:38:00Z</dcterms:created>
  <dcterms:modified xsi:type="dcterms:W3CDTF">2021-03-04T04:58:00Z</dcterms:modified>
</cp:coreProperties>
</file>